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C3A2" w14:textId="75DBD940" w:rsidR="00B82871" w:rsidRDefault="00811B2B" w:rsidP="009E79A8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559A658C" wp14:editId="5588D421">
            <wp:extent cx="2528316" cy="117500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digi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9CF3" w14:textId="77777777" w:rsidR="001E26AC" w:rsidRDefault="001E26AC" w:rsidP="00F732CE">
      <w:pPr>
        <w:jc w:val="center"/>
        <w:rPr>
          <w:rFonts w:ascii="Arial Unicode MS" w:eastAsia="Arial Unicode MS" w:hAnsi="Arial Unicode MS" w:cs="Arial Unicode MS"/>
        </w:rPr>
      </w:pPr>
    </w:p>
    <w:p w14:paraId="4E59CD7A" w14:textId="77777777" w:rsidR="00060FCB" w:rsidRDefault="00060FCB" w:rsidP="00F732CE">
      <w:pPr>
        <w:jc w:val="center"/>
        <w:rPr>
          <w:rFonts w:ascii="Arial Unicode MS" w:eastAsia="Arial Unicode MS" w:hAnsi="Arial Unicode MS" w:cs="Arial Unicode MS"/>
        </w:rPr>
      </w:pPr>
    </w:p>
    <w:p w14:paraId="662CA593" w14:textId="65E4C178" w:rsidR="00060FCB" w:rsidRDefault="00060FCB" w:rsidP="00F732CE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Proposition 1</w:t>
      </w:r>
    </w:p>
    <w:p w14:paraId="5F47190C" w14:textId="77777777" w:rsidR="008435AB" w:rsidRDefault="001F5AEC" w:rsidP="00F732CE">
      <w:r>
        <w:t xml:space="preserve"> </w:t>
      </w:r>
    </w:p>
    <w:p w14:paraId="536CD77F" w14:textId="4C1FC37E" w:rsidR="001F5AEC" w:rsidRDefault="008435AB" w:rsidP="00F732CE">
      <w:r>
        <w:t>Dear Voters and Supporters,</w:t>
      </w:r>
    </w:p>
    <w:p w14:paraId="61A2DCE4" w14:textId="77777777" w:rsidR="008435AB" w:rsidRDefault="008435AB" w:rsidP="00F732CE"/>
    <w:p w14:paraId="70058177" w14:textId="618059BB" w:rsidR="008435AB" w:rsidRDefault="00883DF1" w:rsidP="00F732CE">
      <w:r>
        <w:t xml:space="preserve">Proposition 1 - </w:t>
      </w:r>
      <w:r w:rsidR="008435AB">
        <w:t>Park</w:t>
      </w:r>
      <w:r w:rsidR="006740E0">
        <w:t>s</w:t>
      </w:r>
      <w:r w:rsidR="008435AB">
        <w:t xml:space="preserve"> and Public </w:t>
      </w:r>
      <w:r w:rsidR="006740E0">
        <w:t>Spaces</w:t>
      </w:r>
      <w:r>
        <w:t xml:space="preserve"> l</w:t>
      </w:r>
      <w:r w:rsidR="008435AB">
        <w:t>evy</w:t>
      </w:r>
      <w:r w:rsidR="00060FCB">
        <w:t>,</w:t>
      </w:r>
      <w:r w:rsidR="008435AB">
        <w:t xml:space="preserve"> includes funding to complete conservation of North Creek For</w:t>
      </w:r>
      <w:r w:rsidR="00060FCB">
        <w:t>est.  While this is only a</w:t>
      </w:r>
      <w:r w:rsidR="008435AB">
        <w:t xml:space="preserve"> fraction of the full</w:t>
      </w:r>
      <w:r w:rsidR="003617C0">
        <w:t xml:space="preserve"> levy, it is a critical</w:t>
      </w:r>
      <w:r w:rsidR="00060FCB">
        <w:t xml:space="preserve"> part of this quality of life choice.</w:t>
      </w:r>
    </w:p>
    <w:p w14:paraId="73B543AD" w14:textId="77777777" w:rsidR="008435AB" w:rsidRDefault="008435AB" w:rsidP="00F732CE"/>
    <w:p w14:paraId="0BF22CC0" w14:textId="2D4612C1" w:rsidR="008435AB" w:rsidRDefault="00B76C29" w:rsidP="00F732CE">
      <w:r>
        <w:t>There is a Purchase O</w:t>
      </w:r>
      <w:r w:rsidR="008435AB">
        <w:t xml:space="preserve">ption on </w:t>
      </w:r>
      <w:r w:rsidR="00060FCB">
        <w:t>North Creek Forest land</w:t>
      </w:r>
      <w:r>
        <w:t>, which</w:t>
      </w:r>
      <w:r w:rsidR="008435AB">
        <w:t xml:space="preserve"> expires on July 31</w:t>
      </w:r>
      <w:r w:rsidR="008435AB" w:rsidRPr="008435AB">
        <w:rPr>
          <w:vertAlign w:val="superscript"/>
        </w:rPr>
        <w:t>st</w:t>
      </w:r>
      <w:r w:rsidR="008435AB">
        <w:t xml:space="preserve"> 2015.  After that time logging</w:t>
      </w:r>
      <w:r>
        <w:t xml:space="preserve"> and development </w:t>
      </w:r>
      <w:r w:rsidR="00653390">
        <w:t>are a real threat</w:t>
      </w:r>
      <w:r w:rsidR="008435AB">
        <w:t>.  Even if we continue</w:t>
      </w:r>
      <w:r>
        <w:t xml:space="preserve"> to get grants</w:t>
      </w:r>
      <w:r w:rsidR="00653390">
        <w:t>,</w:t>
      </w:r>
      <w:r>
        <w:t xml:space="preserve"> the</w:t>
      </w:r>
      <w:r w:rsidR="008435AB">
        <w:t xml:space="preserve"> money will not arrive in time for negotiations </w:t>
      </w:r>
      <w:r w:rsidR="00653390">
        <w:t xml:space="preserve">between the City and landowners </w:t>
      </w:r>
      <w:r w:rsidR="008435AB">
        <w:t>to be completed.  We simply need to pass the levy or risk having a gaping hole in the middle of North Creek Forest.</w:t>
      </w:r>
    </w:p>
    <w:p w14:paraId="6E30F98E" w14:textId="77777777" w:rsidR="008435AB" w:rsidRDefault="008435AB" w:rsidP="00F732CE"/>
    <w:p w14:paraId="67E2B36C" w14:textId="1DFDF46F" w:rsidR="008435AB" w:rsidRDefault="008435AB" w:rsidP="00F732CE">
      <w:r>
        <w:t xml:space="preserve">We have come a long way in the last 4 years. When Friends was founded nothing had been saved. </w:t>
      </w:r>
      <w:r w:rsidR="00653390">
        <w:t xml:space="preserve"> </w:t>
      </w:r>
      <w:r>
        <w:t>Zero.  Within 11 months we raised the money and the City took ownership of 35 acres.  That has now grown to almost 42 acres.</w:t>
      </w:r>
    </w:p>
    <w:p w14:paraId="4EF2F295" w14:textId="77777777" w:rsidR="008435AB" w:rsidRDefault="008435AB" w:rsidP="00F732CE"/>
    <w:p w14:paraId="59511352" w14:textId="399BC539" w:rsidR="008435AB" w:rsidRDefault="008435AB" w:rsidP="00F732CE">
      <w:r>
        <w:t xml:space="preserve">Along the way we have won awards from three Land and Water grants.  These are among the most difficult grants to apply for and </w:t>
      </w:r>
      <w:r w:rsidR="00DE0084">
        <w:t>give the land the highest protection from future</w:t>
      </w:r>
      <w:r w:rsidR="00060FCB">
        <w:t xml:space="preserve"> development found in the United States</w:t>
      </w:r>
      <w:r w:rsidR="00653390">
        <w:t xml:space="preserve">.  </w:t>
      </w:r>
      <w:r w:rsidR="00DE0084">
        <w:t>On our last application we scored First Place in the whole state</w:t>
      </w:r>
      <w:r w:rsidR="00060FCB">
        <w:t xml:space="preserve">. </w:t>
      </w:r>
      <w:r w:rsidR="003617C0">
        <w:t xml:space="preserve"> But that grant will only be for $500,000. That leaves the city short about $1M.  </w:t>
      </w:r>
    </w:p>
    <w:p w14:paraId="27E9F9F8" w14:textId="77777777" w:rsidR="003617C0" w:rsidRDefault="003617C0" w:rsidP="00F732CE"/>
    <w:p w14:paraId="562765E6" w14:textId="4369E124" w:rsidR="003617C0" w:rsidRDefault="00883DF1" w:rsidP="00F732CE">
      <w:r>
        <w:t xml:space="preserve">Prop 1 </w:t>
      </w:r>
      <w:r w:rsidR="003617C0">
        <w:t>is the solution.</w:t>
      </w:r>
    </w:p>
    <w:p w14:paraId="65484179" w14:textId="77777777" w:rsidR="00DE0084" w:rsidRDefault="00DE0084" w:rsidP="00F732CE"/>
    <w:p w14:paraId="2004BB7E" w14:textId="105C88E8" w:rsidR="00DE0084" w:rsidRDefault="00883DF1" w:rsidP="00F732CE">
      <w:r>
        <w:t>Proposition 1 - Parks and Public Spaces l</w:t>
      </w:r>
      <w:r w:rsidR="00DE0084">
        <w:t xml:space="preserve">evy will cost under </w:t>
      </w:r>
      <w:r w:rsidR="00060FCB">
        <w:t>$10 per</w:t>
      </w:r>
      <w:r w:rsidR="00447B26">
        <w:t xml:space="preserve"> month, or under $120 per year per </w:t>
      </w:r>
      <w:r w:rsidR="00060FCB">
        <w:t xml:space="preserve">$300,000 of home value. </w:t>
      </w:r>
      <w:r w:rsidR="00447B26">
        <w:t xml:space="preserve"> That is under $3000 over 25 years.  The changes to Bothell from this levy would probably increase home values many times that amount.  </w:t>
      </w:r>
    </w:p>
    <w:p w14:paraId="560773A5" w14:textId="77777777" w:rsidR="00DE0084" w:rsidRDefault="00DE0084" w:rsidP="00F732CE"/>
    <w:p w14:paraId="76EC5CF3" w14:textId="12DD4982" w:rsidR="00DE0084" w:rsidRDefault="00DE0084" w:rsidP="00F732CE">
      <w:r>
        <w:t>We urge you to</w:t>
      </w:r>
      <w:r w:rsidR="003B11DB">
        <w:t xml:space="preserve"> vote YES on </w:t>
      </w:r>
      <w:r w:rsidR="00060FCB">
        <w:t xml:space="preserve">Proposition 1 - </w:t>
      </w:r>
      <w:r w:rsidR="003B11DB">
        <w:t>Parks and Public Sp</w:t>
      </w:r>
      <w:r>
        <w:t>aces.</w:t>
      </w:r>
    </w:p>
    <w:p w14:paraId="7A3625ED" w14:textId="77777777" w:rsidR="00DE0084" w:rsidRDefault="00DE0084" w:rsidP="00F732CE"/>
    <w:p w14:paraId="3641472A" w14:textId="66190266" w:rsidR="0074176A" w:rsidRDefault="00883DF1" w:rsidP="00F732CE">
      <w:r>
        <w:t>Thank Y</w:t>
      </w:r>
      <w:r w:rsidR="0074176A">
        <w:t>ou,</w:t>
      </w:r>
    </w:p>
    <w:p w14:paraId="0A59F5AE" w14:textId="41100A2E" w:rsidR="00DE0084" w:rsidRDefault="00DE0084" w:rsidP="00F732CE">
      <w:r>
        <w:t>Friends of North Creek Forest</w:t>
      </w:r>
      <w:bookmarkStart w:id="0" w:name="_GoBack"/>
      <w:bookmarkEnd w:id="0"/>
    </w:p>
    <w:p w14:paraId="1F635E4E" w14:textId="77777777" w:rsidR="00DE0084" w:rsidRDefault="00DE0084" w:rsidP="00F732CE"/>
    <w:p w14:paraId="422596C6" w14:textId="77777777" w:rsidR="00DE0084" w:rsidRDefault="00DE0084" w:rsidP="00F732CE"/>
    <w:p w14:paraId="37160BDD" w14:textId="63496294" w:rsidR="00DE0084" w:rsidRPr="00091404" w:rsidRDefault="00DE0084" w:rsidP="00F732CE">
      <w:r>
        <w:t xml:space="preserve">For additional information go to: </w:t>
      </w:r>
      <w:hyperlink r:id="rId8" w:history="1">
        <w:r w:rsidR="00B76C29" w:rsidRPr="00B76C29">
          <w:rPr>
            <w:rStyle w:val="Hyperlink"/>
          </w:rPr>
          <w:t>Bothell Wins!</w:t>
        </w:r>
      </w:hyperlink>
    </w:p>
    <w:sectPr w:rsidR="00DE0084" w:rsidRPr="00091404" w:rsidSect="00672878">
      <w:pgSz w:w="12240" w:h="15840"/>
      <w:pgMar w:top="720" w:right="1872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52B"/>
    <w:multiLevelType w:val="hybridMultilevel"/>
    <w:tmpl w:val="487A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ADC"/>
    <w:multiLevelType w:val="hybridMultilevel"/>
    <w:tmpl w:val="AAC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785"/>
    <w:multiLevelType w:val="multilevel"/>
    <w:tmpl w:val="81F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5E3"/>
    <w:multiLevelType w:val="multilevel"/>
    <w:tmpl w:val="0C1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6932"/>
    <w:multiLevelType w:val="hybridMultilevel"/>
    <w:tmpl w:val="EE1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6D85"/>
    <w:multiLevelType w:val="hybridMultilevel"/>
    <w:tmpl w:val="7248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2671"/>
    <w:multiLevelType w:val="hybridMultilevel"/>
    <w:tmpl w:val="F5A0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59EB"/>
    <w:multiLevelType w:val="multilevel"/>
    <w:tmpl w:val="CDE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91B3F"/>
    <w:multiLevelType w:val="multilevel"/>
    <w:tmpl w:val="E94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B"/>
    <w:rsid w:val="00002284"/>
    <w:rsid w:val="00005CBD"/>
    <w:rsid w:val="0000761F"/>
    <w:rsid w:val="00024A2C"/>
    <w:rsid w:val="00060FCB"/>
    <w:rsid w:val="00063418"/>
    <w:rsid w:val="00074C21"/>
    <w:rsid w:val="00091404"/>
    <w:rsid w:val="00091C2B"/>
    <w:rsid w:val="000A174E"/>
    <w:rsid w:val="000A25CC"/>
    <w:rsid w:val="000A73FC"/>
    <w:rsid w:val="000B7AB7"/>
    <w:rsid w:val="000C4048"/>
    <w:rsid w:val="000C740C"/>
    <w:rsid w:val="000E19D5"/>
    <w:rsid w:val="000E5064"/>
    <w:rsid w:val="00131DF2"/>
    <w:rsid w:val="001632D2"/>
    <w:rsid w:val="00166916"/>
    <w:rsid w:val="001819BA"/>
    <w:rsid w:val="00191023"/>
    <w:rsid w:val="0019741D"/>
    <w:rsid w:val="001B43D7"/>
    <w:rsid w:val="001C3385"/>
    <w:rsid w:val="001C4718"/>
    <w:rsid w:val="001C47C5"/>
    <w:rsid w:val="001E26AC"/>
    <w:rsid w:val="001E3D40"/>
    <w:rsid w:val="001E6A09"/>
    <w:rsid w:val="001F5AEC"/>
    <w:rsid w:val="002023BF"/>
    <w:rsid w:val="00225932"/>
    <w:rsid w:val="002407AA"/>
    <w:rsid w:val="002522D6"/>
    <w:rsid w:val="0026544C"/>
    <w:rsid w:val="00270751"/>
    <w:rsid w:val="002A5236"/>
    <w:rsid w:val="002B11A8"/>
    <w:rsid w:val="002F320C"/>
    <w:rsid w:val="002F4560"/>
    <w:rsid w:val="002F47EE"/>
    <w:rsid w:val="00305CCD"/>
    <w:rsid w:val="00316DC6"/>
    <w:rsid w:val="00342BDA"/>
    <w:rsid w:val="003617C0"/>
    <w:rsid w:val="00362133"/>
    <w:rsid w:val="003B11DB"/>
    <w:rsid w:val="003B16BA"/>
    <w:rsid w:val="003C58C4"/>
    <w:rsid w:val="003C5FE0"/>
    <w:rsid w:val="003E41F6"/>
    <w:rsid w:val="00401313"/>
    <w:rsid w:val="00404A40"/>
    <w:rsid w:val="0041450C"/>
    <w:rsid w:val="00434D88"/>
    <w:rsid w:val="00435B19"/>
    <w:rsid w:val="00444AF7"/>
    <w:rsid w:val="00447B26"/>
    <w:rsid w:val="004535D3"/>
    <w:rsid w:val="004568A0"/>
    <w:rsid w:val="0047507A"/>
    <w:rsid w:val="004750D1"/>
    <w:rsid w:val="00476A93"/>
    <w:rsid w:val="004919BC"/>
    <w:rsid w:val="00496132"/>
    <w:rsid w:val="004A6F77"/>
    <w:rsid w:val="004B7A49"/>
    <w:rsid w:val="0050552E"/>
    <w:rsid w:val="005078D0"/>
    <w:rsid w:val="005356DB"/>
    <w:rsid w:val="0054720D"/>
    <w:rsid w:val="00557AFB"/>
    <w:rsid w:val="005641A3"/>
    <w:rsid w:val="00590829"/>
    <w:rsid w:val="00595424"/>
    <w:rsid w:val="005B349F"/>
    <w:rsid w:val="005B6A8B"/>
    <w:rsid w:val="005C0EE2"/>
    <w:rsid w:val="005C71B3"/>
    <w:rsid w:val="006044A2"/>
    <w:rsid w:val="00611DF4"/>
    <w:rsid w:val="00611E72"/>
    <w:rsid w:val="00612CCF"/>
    <w:rsid w:val="0061381B"/>
    <w:rsid w:val="00617C97"/>
    <w:rsid w:val="00626846"/>
    <w:rsid w:val="006443FC"/>
    <w:rsid w:val="00653390"/>
    <w:rsid w:val="0066362A"/>
    <w:rsid w:val="00667614"/>
    <w:rsid w:val="00672878"/>
    <w:rsid w:val="006740E0"/>
    <w:rsid w:val="006959A3"/>
    <w:rsid w:val="006A0B41"/>
    <w:rsid w:val="006B5932"/>
    <w:rsid w:val="006B6EF4"/>
    <w:rsid w:val="006C474D"/>
    <w:rsid w:val="006D155B"/>
    <w:rsid w:val="006D3A51"/>
    <w:rsid w:val="006E61B3"/>
    <w:rsid w:val="00700148"/>
    <w:rsid w:val="00704223"/>
    <w:rsid w:val="00712830"/>
    <w:rsid w:val="00731256"/>
    <w:rsid w:val="00740A2F"/>
    <w:rsid w:val="00741636"/>
    <w:rsid w:val="0074176A"/>
    <w:rsid w:val="007870A4"/>
    <w:rsid w:val="007955A4"/>
    <w:rsid w:val="007B1C7B"/>
    <w:rsid w:val="007B52E3"/>
    <w:rsid w:val="007C4F5E"/>
    <w:rsid w:val="007D0D8C"/>
    <w:rsid w:val="007D5073"/>
    <w:rsid w:val="007E19F0"/>
    <w:rsid w:val="007E49E2"/>
    <w:rsid w:val="007F21C4"/>
    <w:rsid w:val="007F5CF5"/>
    <w:rsid w:val="00804390"/>
    <w:rsid w:val="00811B2B"/>
    <w:rsid w:val="008201B2"/>
    <w:rsid w:val="008274E5"/>
    <w:rsid w:val="008435AB"/>
    <w:rsid w:val="00843A86"/>
    <w:rsid w:val="0084780C"/>
    <w:rsid w:val="008478C1"/>
    <w:rsid w:val="00856D24"/>
    <w:rsid w:val="00877D45"/>
    <w:rsid w:val="00883DF1"/>
    <w:rsid w:val="008943A9"/>
    <w:rsid w:val="008D1AC5"/>
    <w:rsid w:val="008D2038"/>
    <w:rsid w:val="008D3597"/>
    <w:rsid w:val="008D3D30"/>
    <w:rsid w:val="008D4F47"/>
    <w:rsid w:val="008D70FB"/>
    <w:rsid w:val="008E10EA"/>
    <w:rsid w:val="008E27A2"/>
    <w:rsid w:val="008F1EA8"/>
    <w:rsid w:val="008F7BF8"/>
    <w:rsid w:val="00907018"/>
    <w:rsid w:val="00907A63"/>
    <w:rsid w:val="009228A2"/>
    <w:rsid w:val="00940D62"/>
    <w:rsid w:val="00947EA8"/>
    <w:rsid w:val="00950820"/>
    <w:rsid w:val="0095342A"/>
    <w:rsid w:val="009636AA"/>
    <w:rsid w:val="0097489B"/>
    <w:rsid w:val="00975031"/>
    <w:rsid w:val="00976663"/>
    <w:rsid w:val="00996223"/>
    <w:rsid w:val="009C0EA2"/>
    <w:rsid w:val="009C1E71"/>
    <w:rsid w:val="009E4236"/>
    <w:rsid w:val="009E79A8"/>
    <w:rsid w:val="009F5B0B"/>
    <w:rsid w:val="00A0349C"/>
    <w:rsid w:val="00A117E5"/>
    <w:rsid w:val="00A33648"/>
    <w:rsid w:val="00A33951"/>
    <w:rsid w:val="00A4584A"/>
    <w:rsid w:val="00A56CA2"/>
    <w:rsid w:val="00A92713"/>
    <w:rsid w:val="00AB2958"/>
    <w:rsid w:val="00AB67AE"/>
    <w:rsid w:val="00AC1556"/>
    <w:rsid w:val="00AD359F"/>
    <w:rsid w:val="00AF487E"/>
    <w:rsid w:val="00B206CB"/>
    <w:rsid w:val="00B24C9C"/>
    <w:rsid w:val="00B316C8"/>
    <w:rsid w:val="00B41EB9"/>
    <w:rsid w:val="00B430A1"/>
    <w:rsid w:val="00B46650"/>
    <w:rsid w:val="00B663F0"/>
    <w:rsid w:val="00B76C29"/>
    <w:rsid w:val="00B82871"/>
    <w:rsid w:val="00B85B5C"/>
    <w:rsid w:val="00B927FB"/>
    <w:rsid w:val="00B93C72"/>
    <w:rsid w:val="00BB5D12"/>
    <w:rsid w:val="00BC7F05"/>
    <w:rsid w:val="00BD1FE8"/>
    <w:rsid w:val="00BD52D9"/>
    <w:rsid w:val="00BE1E0E"/>
    <w:rsid w:val="00BE2399"/>
    <w:rsid w:val="00C031AA"/>
    <w:rsid w:val="00C070F1"/>
    <w:rsid w:val="00C15922"/>
    <w:rsid w:val="00C208F0"/>
    <w:rsid w:val="00C567FA"/>
    <w:rsid w:val="00C64D2B"/>
    <w:rsid w:val="00C712C2"/>
    <w:rsid w:val="00CA558E"/>
    <w:rsid w:val="00CB5A8F"/>
    <w:rsid w:val="00CC2A68"/>
    <w:rsid w:val="00D15BB1"/>
    <w:rsid w:val="00D228A8"/>
    <w:rsid w:val="00D24F85"/>
    <w:rsid w:val="00D549F2"/>
    <w:rsid w:val="00D604DE"/>
    <w:rsid w:val="00D85DF3"/>
    <w:rsid w:val="00D8713B"/>
    <w:rsid w:val="00D939DC"/>
    <w:rsid w:val="00DB3DDF"/>
    <w:rsid w:val="00DC124D"/>
    <w:rsid w:val="00DE0084"/>
    <w:rsid w:val="00DF5203"/>
    <w:rsid w:val="00E10C07"/>
    <w:rsid w:val="00E263BE"/>
    <w:rsid w:val="00E335A4"/>
    <w:rsid w:val="00E64622"/>
    <w:rsid w:val="00E6513A"/>
    <w:rsid w:val="00E7166F"/>
    <w:rsid w:val="00E725F4"/>
    <w:rsid w:val="00E86E2C"/>
    <w:rsid w:val="00E87B2F"/>
    <w:rsid w:val="00E96E26"/>
    <w:rsid w:val="00EA510F"/>
    <w:rsid w:val="00EB30EA"/>
    <w:rsid w:val="00EC24E7"/>
    <w:rsid w:val="00EE3B6D"/>
    <w:rsid w:val="00EE42AF"/>
    <w:rsid w:val="00EE5D4D"/>
    <w:rsid w:val="00F07348"/>
    <w:rsid w:val="00F23389"/>
    <w:rsid w:val="00F25615"/>
    <w:rsid w:val="00F45ED7"/>
    <w:rsid w:val="00F5337F"/>
    <w:rsid w:val="00F7268B"/>
    <w:rsid w:val="00F732CE"/>
    <w:rsid w:val="00F76A70"/>
    <w:rsid w:val="00F839E1"/>
    <w:rsid w:val="00F9421D"/>
    <w:rsid w:val="00FA3110"/>
    <w:rsid w:val="00FA52C7"/>
    <w:rsid w:val="00FA5965"/>
    <w:rsid w:val="00FB2B43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F9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A5965"/>
    <w:pPr>
      <w:keepNext/>
      <w:framePr w:hSpace="180" w:wrap="notBeside" w:vAnchor="text" w:hAnchor="margin" w:x="198" w:y="-74"/>
      <w:widowControl w:val="0"/>
      <w:tabs>
        <w:tab w:val="left" w:pos="2880"/>
        <w:tab w:val="left" w:pos="4500"/>
        <w:tab w:val="left" w:pos="7920"/>
        <w:tab w:val="left" w:pos="9540"/>
      </w:tabs>
      <w:autoSpaceDE w:val="0"/>
      <w:autoSpaceDN w:val="0"/>
      <w:adjustRightInd w:val="0"/>
      <w:outlineLvl w:val="4"/>
    </w:pPr>
    <w:rPr>
      <w:rFonts w:ascii="New York" w:eastAsia="Times New Roman" w:hAnsi="New York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76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61F"/>
    <w:rPr>
      <w:b/>
      <w:bCs/>
    </w:rPr>
  </w:style>
  <w:style w:type="character" w:styleId="Emphasis">
    <w:name w:val="Emphasis"/>
    <w:basedOn w:val="DefaultParagraphFont"/>
    <w:uiPriority w:val="20"/>
    <w:qFormat/>
    <w:rsid w:val="0097666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A5965"/>
    <w:rPr>
      <w:rFonts w:ascii="New York" w:eastAsia="Times New Roman" w:hAnsi="New York" w:cs="Times New Roman"/>
      <w:b/>
    </w:rPr>
  </w:style>
  <w:style w:type="character" w:customStyle="1" w:styleId="il">
    <w:name w:val="il"/>
    <w:basedOn w:val="DefaultParagraphFont"/>
    <w:rsid w:val="00B82871"/>
  </w:style>
  <w:style w:type="paragraph" w:styleId="HTMLAddress">
    <w:name w:val="HTML Address"/>
    <w:basedOn w:val="Normal"/>
    <w:link w:val="HTMLAddressChar"/>
    <w:uiPriority w:val="99"/>
    <w:semiHidden/>
    <w:unhideWhenUsed/>
    <w:rsid w:val="005078D0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8D0"/>
    <w:rPr>
      <w:rFonts w:ascii="Times" w:hAnsi="Times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A5965"/>
    <w:pPr>
      <w:keepNext/>
      <w:framePr w:hSpace="180" w:wrap="notBeside" w:vAnchor="text" w:hAnchor="margin" w:x="198" w:y="-74"/>
      <w:widowControl w:val="0"/>
      <w:tabs>
        <w:tab w:val="left" w:pos="2880"/>
        <w:tab w:val="left" w:pos="4500"/>
        <w:tab w:val="left" w:pos="7920"/>
        <w:tab w:val="left" w:pos="9540"/>
      </w:tabs>
      <w:autoSpaceDE w:val="0"/>
      <w:autoSpaceDN w:val="0"/>
      <w:adjustRightInd w:val="0"/>
      <w:outlineLvl w:val="4"/>
    </w:pPr>
    <w:rPr>
      <w:rFonts w:ascii="New York" w:eastAsia="Times New Roman" w:hAnsi="New York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76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61F"/>
    <w:rPr>
      <w:b/>
      <w:bCs/>
    </w:rPr>
  </w:style>
  <w:style w:type="character" w:styleId="Emphasis">
    <w:name w:val="Emphasis"/>
    <w:basedOn w:val="DefaultParagraphFont"/>
    <w:uiPriority w:val="20"/>
    <w:qFormat/>
    <w:rsid w:val="0097666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A5965"/>
    <w:rPr>
      <w:rFonts w:ascii="New York" w:eastAsia="Times New Roman" w:hAnsi="New York" w:cs="Times New Roman"/>
      <w:b/>
    </w:rPr>
  </w:style>
  <w:style w:type="character" w:customStyle="1" w:styleId="il">
    <w:name w:val="il"/>
    <w:basedOn w:val="DefaultParagraphFont"/>
    <w:rsid w:val="00B82871"/>
  </w:style>
  <w:style w:type="paragraph" w:styleId="HTMLAddress">
    <w:name w:val="HTML Address"/>
    <w:basedOn w:val="Normal"/>
    <w:link w:val="HTMLAddressChar"/>
    <w:uiPriority w:val="99"/>
    <w:semiHidden/>
    <w:unhideWhenUsed/>
    <w:rsid w:val="005078D0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8D0"/>
    <w:rPr>
      <w:rFonts w:ascii="Times" w:hAnsi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bothellwin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08ED8-4D00-CF49-B3DC-AAA14CBE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Macintosh Word</Application>
  <DocSecurity>0</DocSecurity>
  <Lines>12</Lines>
  <Paragraphs>3</Paragraphs>
  <ScaleCrop>false</ScaleCrop>
  <Company>---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cp:lastPrinted>2014-03-05T00:03:00Z</cp:lastPrinted>
  <dcterms:created xsi:type="dcterms:W3CDTF">2014-09-19T16:11:00Z</dcterms:created>
  <dcterms:modified xsi:type="dcterms:W3CDTF">2014-09-19T16:11:00Z</dcterms:modified>
</cp:coreProperties>
</file>